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8F" w:rsidRPr="00211D76" w:rsidRDefault="00E02D63" w:rsidP="0006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Региональный кейс-чемпионат школьников по экономите и предпринимательству, Ростов-на-Дону, 2024</w:t>
      </w:r>
    </w:p>
    <w:p w:rsidR="00E96B58" w:rsidRDefault="00E02D63" w:rsidP="0006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76">
        <w:rPr>
          <w:rFonts w:ascii="Times New Roman" w:hAnsi="Times New Roman" w:cs="Times New Roman"/>
          <w:sz w:val="28"/>
          <w:szCs w:val="28"/>
        </w:rPr>
        <w:t>Рейтинг команд</w:t>
      </w:r>
      <w:r w:rsidR="0006542E" w:rsidRPr="00211D76">
        <w:rPr>
          <w:rFonts w:ascii="Times New Roman" w:hAnsi="Times New Roman" w:cs="Times New Roman"/>
          <w:sz w:val="28"/>
          <w:szCs w:val="28"/>
        </w:rPr>
        <w:t xml:space="preserve"> бизне</w:t>
      </w:r>
      <w:r w:rsidR="00BE6F63" w:rsidRPr="00211D76">
        <w:rPr>
          <w:rFonts w:ascii="Times New Roman" w:hAnsi="Times New Roman" w:cs="Times New Roman"/>
          <w:sz w:val="28"/>
          <w:szCs w:val="28"/>
        </w:rPr>
        <w:t>с-направления</w:t>
      </w:r>
    </w:p>
    <w:p w:rsidR="006A0419" w:rsidRDefault="006A0419" w:rsidP="0006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419" w:rsidRPr="00211D76" w:rsidRDefault="006A0419" w:rsidP="0006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6A3" w:rsidRPr="00211D76" w:rsidRDefault="00C416A3" w:rsidP="00060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390"/>
        <w:gridCol w:w="2666"/>
        <w:gridCol w:w="1182"/>
        <w:gridCol w:w="2536"/>
        <w:gridCol w:w="2329"/>
        <w:gridCol w:w="1805"/>
        <w:gridCol w:w="1416"/>
        <w:gridCol w:w="2541"/>
        <w:gridCol w:w="1919"/>
        <w:gridCol w:w="2173"/>
        <w:gridCol w:w="2173"/>
        <w:gridCol w:w="1701"/>
        <w:gridCol w:w="1540"/>
      </w:tblGrid>
      <w:tr w:rsidR="0006542E" w:rsidRPr="00211D76" w:rsidTr="00211D76">
        <w:trPr>
          <w:trHeight w:val="600"/>
        </w:trPr>
        <w:tc>
          <w:tcPr>
            <w:tcW w:w="1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команды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1514" w:type="pct"/>
            <w:gridSpan w:val="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Обоснованность идеи</w:t>
            </w:r>
          </w:p>
        </w:tc>
        <w:tc>
          <w:tcPr>
            <w:tcW w:w="763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Новизна и реализуемость</w:t>
            </w:r>
          </w:p>
        </w:tc>
        <w:tc>
          <w:tcPr>
            <w:tcW w:w="789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Конкурентноспособность</w:t>
            </w:r>
            <w:proofErr w:type="spellEnd"/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74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Презентация и выступление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</w:t>
            </w: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(мах 30)</w:t>
            </w:r>
          </w:p>
        </w:tc>
      </w:tr>
      <w:tr w:rsidR="0006542E" w:rsidRPr="00211D76" w:rsidTr="00211D76">
        <w:trPr>
          <w:trHeight w:val="315"/>
        </w:trPr>
        <w:tc>
          <w:tcPr>
            <w:tcW w:w="1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рынка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Исследованность и понимание проблем ЦА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Экономическая эффективность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Проработка планов развития продукта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Новизна продукта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Технологическая реализуемость проекта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Глубина анализа конкурентов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конкурентных преимуществ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Понятность, лаконичность и структурность презентации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Командная работа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542E" w:rsidRPr="00211D76" w:rsidTr="00211D76">
        <w:trPr>
          <w:trHeight w:val="315"/>
        </w:trPr>
        <w:tc>
          <w:tcPr>
            <w:tcW w:w="1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3" w:type="pct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6542E" w:rsidRPr="00211D76" w:rsidRDefault="0006542E" w:rsidP="0006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каждому критерию можно выставить 0, 1, 2 или 3 балла</w:t>
            </w: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6542E" w:rsidRPr="00211D76" w:rsidRDefault="0006542E" w:rsidP="00065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3" w:colLast="13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БизнесМен</w:t>
            </w:r>
            <w:proofErr w:type="spellEnd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Вумен</w:t>
            </w:r>
            <w:proofErr w:type="spellEnd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Johnny</w:t>
            </w:r>
            <w:proofErr w:type="spellEnd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Corp</w:t>
            </w:r>
            <w:proofErr w:type="spellEnd"/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29,5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Аврора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Четное число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PROGRESSUS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21,5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Орион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братство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06542E" w:rsidRPr="00211D76" w:rsidTr="006A0419">
        <w:trPr>
          <w:trHeight w:val="315"/>
        </w:trPr>
        <w:tc>
          <w:tcPr>
            <w:tcW w:w="1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5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Будущие предприниматели 007</w:t>
            </w:r>
          </w:p>
        </w:tc>
        <w:tc>
          <w:tcPr>
            <w:tcW w:w="22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6542E" w:rsidRPr="00211D76" w:rsidRDefault="0006542E" w:rsidP="006A0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1D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</w:tr>
      <w:bookmarkEnd w:id="0"/>
    </w:tbl>
    <w:p w:rsidR="00E96B58" w:rsidRDefault="00E96B58">
      <w:pPr>
        <w:rPr>
          <w:sz w:val="10"/>
        </w:rPr>
      </w:pPr>
    </w:p>
    <w:p w:rsidR="0006542E" w:rsidRPr="007B529E" w:rsidRDefault="0006542E">
      <w:pPr>
        <w:rPr>
          <w:sz w:val="10"/>
        </w:rPr>
      </w:pPr>
    </w:p>
    <w:sectPr w:rsidR="0006542E" w:rsidRPr="007B529E" w:rsidSect="006A0419">
      <w:pgSz w:w="27386" w:h="18654" w:orient="landscape" w:code="258"/>
      <w:pgMar w:top="156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30"/>
    <w:rsid w:val="000609D0"/>
    <w:rsid w:val="0006542E"/>
    <w:rsid w:val="00203748"/>
    <w:rsid w:val="00211D76"/>
    <w:rsid w:val="006925EE"/>
    <w:rsid w:val="006976F6"/>
    <w:rsid w:val="006A0419"/>
    <w:rsid w:val="007503D6"/>
    <w:rsid w:val="007B529E"/>
    <w:rsid w:val="00887B09"/>
    <w:rsid w:val="00900D38"/>
    <w:rsid w:val="00AA7E38"/>
    <w:rsid w:val="00AB4130"/>
    <w:rsid w:val="00BE6F63"/>
    <w:rsid w:val="00C416A3"/>
    <w:rsid w:val="00D6074A"/>
    <w:rsid w:val="00E02D63"/>
    <w:rsid w:val="00E96B58"/>
    <w:rsid w:val="00F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C0C2"/>
  <w15:chartTrackingRefBased/>
  <w15:docId w15:val="{886AEEAB-F11B-4ABB-B84F-1CBA59B9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Долгулёва Александра Сергеевна</dc:creator>
  <cp:keywords/>
  <dc:description/>
  <cp:lastModifiedBy>Долгулёва Александра Сергеевна</cp:lastModifiedBy>
  <cp:revision>4</cp:revision>
  <dcterms:created xsi:type="dcterms:W3CDTF">2024-11-08T10:39:00Z</dcterms:created>
  <dcterms:modified xsi:type="dcterms:W3CDTF">2024-11-08T12:56:00Z</dcterms:modified>
</cp:coreProperties>
</file>